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E4" w:rsidRPr="00FB0A5E" w:rsidRDefault="00C255E4" w:rsidP="00A0019F">
      <w:pPr>
        <w:spacing w:after="120"/>
        <w:jc w:val="center"/>
        <w:rPr>
          <w:color w:val="444444"/>
          <w:sz w:val="28"/>
          <w:szCs w:val="28"/>
          <w:lang w:val="ru-RU"/>
        </w:rPr>
      </w:pPr>
      <w:r w:rsidRPr="00FB0A5E">
        <w:rPr>
          <w:b/>
          <w:bCs/>
          <w:color w:val="444444"/>
          <w:sz w:val="28"/>
          <w:szCs w:val="28"/>
          <w:lang w:val="ru-RU"/>
        </w:rPr>
        <w:t>План роботи гуртка</w:t>
      </w:r>
    </w:p>
    <w:p w:rsidR="00C255E4" w:rsidRPr="00FB0A5E" w:rsidRDefault="00C255E4" w:rsidP="00C255E4">
      <w:pPr>
        <w:spacing w:before="225"/>
        <w:rPr>
          <w:color w:val="444444"/>
          <w:sz w:val="28"/>
          <w:szCs w:val="28"/>
          <w:lang w:val="ru-RU"/>
        </w:rPr>
      </w:pPr>
      <w:r w:rsidRPr="00FB0A5E">
        <w:rPr>
          <w:b/>
          <w:bCs/>
          <w:color w:val="444444"/>
          <w:sz w:val="28"/>
          <w:szCs w:val="28"/>
          <w:lang w:val="ru-RU"/>
        </w:rPr>
        <w:t> 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669"/>
        <w:gridCol w:w="2428"/>
        <w:gridCol w:w="3896"/>
        <w:gridCol w:w="7999"/>
      </w:tblGrid>
      <w:tr w:rsidR="00C255E4" w:rsidRPr="00FB0A5E" w:rsidTr="00FB0A5E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з/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         Тема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      Програмовий змі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ст</w:t>
            </w:r>
            <w:proofErr w:type="gramEnd"/>
          </w:p>
        </w:tc>
        <w:tc>
          <w:tcPr>
            <w:tcW w:w="7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                             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Хід заня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Незнайома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країна</w:t>
            </w:r>
            <w:proofErr w:type="gramEnd"/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з історією походження гри шашки, шашковою дошкою та шашками; розвивати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пам’ять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, мислення, увагу; прищеплювати інтерес до гри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Знайомство з зайчиком Мудрунчиком, що приніс незвичайну гру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1.Розгляд шашкової дошки, шашок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2.Розповідь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про істор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ію походження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3.Перегляд мультфільму «Про поросятко,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яке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вміло грати в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1.Облаштування куточка для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гри 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шашки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Країна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шашок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з видами шашок; закріпити історію походження гри; розвивати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пам’ять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, мислення, увагу; виховувати серйозне ставлення до гри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Читання вірша про шашки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1.Розповідь про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ізні види шашок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2.Гра-вікторина «Що я знаю про шашки?»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«Побудуй шашкову дошку»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Відомі українські шашкісти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з досягненнями українських чемпіонів шашок; вправляти їх в умінні уважно слухати та виконувати словесну інструкцію; розвивати уяву, пам’ять, образне мислення та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др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ібну моторику пальців рук; виховувати впевненість у собі, інтерес до гри та бажання продовжувати гру в майбутньому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Д/в «Розкажи про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1.Розповідь вихователя про українських шашкі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ів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2.Перегляд слайдів про досягнення українських шашкі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ів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«Шашкова дошка»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Чарівна шашкова дошка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з будовою шашкової дошки та поняттями «біле поле», «чорне поле»; вчити розташовувати дошку поміж двох гравців та шашки на шашковій дошці в початкову позицію; вправляти в умінні орієнтуватися в просторі; розвивати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пам’ять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, увагу, логічне мислення; виховувати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>почуття колективізму та вміння зосереджуватися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Бесі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да-м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іркування «Чим цікаві шашки?»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1.Розповідь вихователя про будову шашкової дошки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Практична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робота по виробленню вміння розташовувати шашки на дошці в початкову позицію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«На місця»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1.Вправа «Біле поле-чорне поле»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Бі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л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 та чорні шашки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з білою та чорною шашками; вправляти в орієнтуванні в просторі, позначати словами напрямок: ліворуч, праворуч, вперед, назад; розвивати кмітливість,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пам’ять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; формувати вміння зосереджуватися на виконанні інструкції вихователя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«Швидко шашки на місця»</w:t>
            </w:r>
            <w:r w:rsidRPr="00FB0A5E">
              <w:rPr>
                <w:sz w:val="28"/>
                <w:szCs w:val="28"/>
                <w:lang w:val="en-US"/>
              </w:rPr>
              <w:t>I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1.Розгляд ілюстрацій, де зображені шашки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2.Розповідь вихователя про кольори шашок, напрям їх руху по шашковій дошці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«Чорно-білий потяг»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Шашкова азбука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Вчити знаходити на дошці місце розташування шашки, рахувати клітинки кожної сторони та називати цифри та букви на шашковій дошці; вправляти у правильному розташуванні шашок на дошці; розвивати діалогічне мовлення, логічне мислення,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пам’ять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; виховувати цілеспрямованість,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>наполегливість, інтерес до шашкової гри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lastRenderedPageBreak/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«Знайди відмінності»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1.Пояснення вихователем правил пересування правил на дошці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2.Вправляння дітей у пересуванні шашок по дошці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«На місця»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Правила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гри 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шашки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Ознайомити дітей з правилами гри; вправляти у правильному розташуванні шашок на шашковому полі та спі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ідносити букву та цифру; розвивати пам’ять, логічне мислення, увагу; виховувати впевненість у собі та вміння зосереджуватись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Гра-вікторина «Про правила пересування шашок»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«На місця»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2.Розповідь вихователя про правила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3.Колективне виготовлення плакату «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Пам’ятка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гри в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1.Повторення правил гри за допомогою плаката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Вулиці Чарівної дошки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з поняттям «горизонталь»; вправляти їх в умінні розміщувати шашки простим способом на швидкість; розвивати абстрактне мислення, увагу,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др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ібну моторику рук; виховувати наполегливість, цілеспрямованість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Ігрова вправа «Постав шашку на своє місце»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1.Розповідь вихователя про поняття «горизонталь»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2.Практичні вправи по розташуванню та пресуванню шашок по дошці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«Став по черзі»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Прогулянка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>вулицями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 xml:space="preserve">Закріпити знання дітей про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 xml:space="preserve">поняття «горизонталь»; удосконалювати вміння орієнтуватися в просторі (вгору, вниз, ліворуч, праворуч); розвивати логічне мислення,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пам’ять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; виховувати інтерес та бажання до гри в шашки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 xml:space="preserve">Бліц-гра «Правила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гри 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1.Бесіда на закріплення знань дітей про горизонтальні лі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ії на шашковій дошці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2.Розгляд ілюстрацій на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ісця розташування шашок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«Без помилок»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Провулки Чарівної дошки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з поняттям «вертикаль»; удосконалювати вміння аналізувати свої дії та дії суперника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 час гри; закріпити вміння орієнтуватися на шашковій дошці та у просторі відносно себе; розвивати абстрактне мислення, пам’ять; виховувати наполегливість, інтерес до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Д/г «Подивись наліво, подивись направо» (орієнтування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просторі відносно себе)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1.Розповідь про поняття «вертикаль» на шашковій дошці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2.Робота з ілюстраціями та схемами на закріплення понять «горизонталь», «вертикаль»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«Квадратики-поля»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III.Заключна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Проспекти, вулиці і провулки Чарівної дошки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Закріпити знання дітей про гру в шашки, правила гри; вправляти в умінні орієнтуватися на площині,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>закріпити поняття «горизонтальні», «вертикальні» лінії, розвивати логічне та абстрактне мислення, увагу; виховувати впевненість у собі, увагу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lastRenderedPageBreak/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Зайчик Мудрунчик запропонував провести веселе дозвілля серед дітей-шашкі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ів, але спочатку хоче перевірити, чи готові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>діти до змагань по шашках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1.Робота з плакатом «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Пам’ятка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гри в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2.Читання вірші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про шашки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«Знайди поле»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«Поділи навпіл»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Веселі шашки (дозвілля)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Продовжувати ознайомлювати дітей з історією виникнення гри в шашки; закріпити знання про правила гри в шашки; формувати вміння орієнтуватися в просторі через ігри-естафети; виховувати витримку, впевненість у собі, дисциплінованість, наполегливість,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іднести емоційний настрій у дітей під час шашкових естафет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/гра «Веселі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2.Розповідь вихователем цікавинок про гру в шашки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3.Читання вірші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про шашки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4.Ігри-естафети: «Розмісти шашки на дошці», «Шашки вперед!», «Знайди адресу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5.Складання казки «Королівство шашок»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6.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ідведення підсумків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7.Нагородження переможців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Діагоналі шашкової дошки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із поняттями «діагональ», «двійник», «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тр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ійник», «головна(велика) дорога»; закріпити навички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>розміщення шашок у початковій позиції та виконувати ходи за зразком вихователя; розвивати пам’ять, увагу; виховувати наполегливість, почуття колективізму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ідготовка дошок та шашок до заняття, підбір пар гравців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1.Розповідь вихователя про нові поняття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2.Практичні вправи на виконання ході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«Двійник»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«Став по діагоналі»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Ходи шашок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Учити дітей виконувати хід простою шашкою, дати знання про «тихий хід» та «ударний хід (бій)»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;в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правляти в орієнтуванні на шашковій дошці, виконувати ходи за зразком вихователя; розвивати логічне мислення, ініціативність; виховувати повагу один до одного, серйозне ставлення до гри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«По діагоналі»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1.Розповідь вихователя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про ходи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шашок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2.Розгляд ілюстрацій з прикладами ході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«Будь уважним!»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«Крокуй по черзі»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Правила бою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з правилами бою простих шашок та навчити розв’язувати шашкові задачі; закріпити поняття «тихий хід», «ударний хід»; розвивати пам’ять, увагу,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 xml:space="preserve">мислення; виховувати сміливість та наполегливість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 час гри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Ігрова вправа «Ходи - бий»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1.Пояснення правил бою простих шашок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2.робота з ілюстраціями із прикладами ходівта бою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«На місця»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«Будь уважний!»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1.Бліц-гра «Правила бою»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Перетворення шашки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із «дамкою» та правилами її ходу; закріпити правила гри та вміння розв’язувати шашкові задачі; вправляти в умінні орієнтуватися в просторі; розвивати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пам’ять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, увагу, творчу ініціативу; виховувати самостійність та інтерес до гри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Логічна розминка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1.Розповідь вихователя про дамку та пояснення правил її ходу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«Дамка проти простих шашок»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3.Практичні вправи на розв’язання шашкових задач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4.Образорворча робота «Королева шашок Дамка»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Ходи шашок на шашковій дошці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Закріпити знання дітей про ходи простої шашки та дамки, називати адресу шашки та місце розташування; вдосконалювати техніку гри між дітьми; розвивати розумові та вольові якості;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 xml:space="preserve">виховувати наполегливість та витримку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 час гри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Пальчикова гімнастика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1.Бесіда «Проста шашка та дамка»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2.Д/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«Назви адресу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3.Практичні вправляння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гри 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шашки між дітьми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Шашкове військо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Учити дітей будувати шашкові комбінації; дати знання про перетворення шашки в дамку; систематизувати та вдосконалювати вміння дітей грати в шашки; розвивати логічне мислення, наполегливість,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винах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ідливість; прищеплювати інтерес до гри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«Шашки на місця»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2.пальчикова гімнастика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1.Розповідь про побудову шашкових комбінацій та перетворення шашки на дамку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2.Розгляд ілюстрацій з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ізними шашковими комбінаціями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«Дамка»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4.Практичні вправи по грі в шашки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іж дітьми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1.Д/в «Назви учасників шашкового бою»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Вправні шашкісти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(мін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і-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турнір)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Створити умови для інтелектуального розвитку дошкільників; активізувати логічне мислення, спостережливість, винахідливість, кмітливість;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 xml:space="preserve">закріпити правила поведінки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 час гри та вміння розв’язувати проблемні ситуації; виховувати впевненість у своїх силах, вміння спокійно реагувати на свої невдачі й позитивно ставитись до успіхів суперника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1.Художне слово про шашки та шашкі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ів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2.Повторення правил гри та пояснення порядку ходу турніра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3.Проведення жеребкування по визначенню пар для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Гра м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іж учасниками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5.Визначення переможці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та нагородження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6.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турніру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Ні кроку назад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Учити дітей розв’язувати нестандартні завдання для виграшу; вправляти в умінні будувати шашкові комбінації та вдосконалювати техніку гри; розвивати діалогічне мовлення, логічне мислення,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пам’ять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; виховувати наполегливість, організованість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/г «Поверни наліво, поверни направо»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1.Демонстрування позицій на дошці, пояснення їх вирішення, показ «удару», «взяття» шашки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2.Практичні вправи по грі в шашки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Кольорові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шашки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Формувати інтерес до нетрадиційної гри; вдосконалювати вміння робити розрахунки на декілька ході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вперед; розвивати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лог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ічне мислення, впевненість у своїх силах; виховувати почуття впевненості, наполегливість, організованість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Розв’язання логічних задач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1.Розповідь про гру «Шахи», перегляд ілюстрацій, порівняння з грою «Шашки»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2.Гра «Вибери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ій колір» (гра цукерками)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3.Гра «Хто перший розмістить шашк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и(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цукерки) на дошці»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4.Гра в шашки (цукерками)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2.Ласування «трофеями»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Готуйся до бою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Ознайомити дітей з поняттям «бойова позиція» та закріпити знання про «тихий хід», «ударний хі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д(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бій)»; удосконалювати техніку гри та вміння розміщувати шашки за схемою; розвивати дрібну моторику пальців рук, увагу, логічне мислення; виховувати впевненість у власних силах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Вікторина «Правила гри 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1.Бесіда «Бойова позиція»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«Будь уважним!»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«Морські пригоди»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Шашкова комбінація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Учити дітей розв’язувати задачі на  шашковій дошці, знаходити нові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ішення; закріпити знання про дамку; розвивати пам’ять, образне та логічне мислення; виховувати наполегливість, винахідливість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Д/в «Знайди помилку»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1.Вправляння в техніці розв’язання шашкових комбінацій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«Прорив»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3.Д/в «Дамка»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4.Вправи на вдосконалення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Дамки проти простих шашок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Ознайомити дітей з ускладненням гри: з одного боку прості шашки, із протилежного – дамки; удосконалювати вміння застосовувати отримані знання на практиці; розвивати пам’ять, логічне мислення; виховувати наполегливість, самостійність у прийнятті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ішень під час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Д/в «Хто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перший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розмістить шашки на дошці»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1.Пояснення вихователя про варіанти розміщення шашок та дамок на дошці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2.Практичне вирішення комбінації: 5 простих шашок проти однієї дамки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«Дамка»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«Двійник»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Ми – шашкісти-оптимісти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(мін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і-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турнір)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Продовжувати вчити дітей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ідомо сприймати ігрову задачу, виконувати ігрові дії за правилами, дотримуватись почерговості дій; вчити розв’язувати проблеми пошукового характеру, відстоювати свою позицію за потреби; виховувати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>наполегливість, цілеспрямованість, інтерес до шашкової гри, та бажання продовжувати гру в майбутньому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1.Урочисте відкриття турніру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2.вікторина «Розумні шашкісти»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3.Оголошення порядку проведення турніру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4.Жеребкування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5.Проведення практичних ігор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іж дітьми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6.Аналіз результатів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7.Нагородження переможців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8.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турніру</w:t>
            </w:r>
          </w:p>
        </w:tc>
        <w:bookmarkStart w:id="0" w:name="_GoBack"/>
        <w:bookmarkEnd w:id="0"/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Один у полі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во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їн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Закріпити вміння дітей розв’язувати шашкові комбінації; удосконалювати техніку гри, вміння будувати тактику, орієнтуватися на шашковій дошці; формувати у дітей інтерес до спортивної гри; розвивати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пам’ять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, логічне мислення; виховувати вміння зосереджуватись та долати труднощі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Бліц-гра «Швидко говори про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 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1.Д/в «Дамка», «Жертва»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2.Вправляння у техніці розв’язання шашкових комбінацій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«Знайди адресу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ій із суперником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Учити дітей будувати та виконувати «захват» шашок суперника; ознайомити з поняттям «нічия»; вдосконалювати техніку гри між дітьми; розвивати пам’ять, увагу, мислення; виховувати сміливість та наполегливість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 час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Читання вірші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про шашки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1.Пояснення вихователем понять «захват», «нічия»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2.Розгляд ілюстрацій із прикладами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«Морські пригоди»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«Без помилок»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Розв’яжи задачу – знайди удачу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Закріпити вміння виконувати розрахунки на декілька ходів уперед; удосконалювати техніку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гри 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шашки; розвивати логічне мислення, діалогічне мовлення; виховувати бажання брати участь у колективній грі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Складання та відгадування загадок про шашки з зайчиком Мудрунчиком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1.Поясненнявихователя про виконання розрахунківна декілька ходів уперед;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«Шашкова азбука»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«По діагоналі»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«Жертва»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Морські пригоди шашок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Закріпити знання дітей про гру в шашки, вміння знаходити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ішення в простих комбінаціях; продовжувати вправляти в умінні орієнтуватися в просторі; розвивати дрібну моторику рук, спостережливість, образне мислення; виховувати вміння зосереджуватися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Слухання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ауд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іозапису морських звуків; вихователь пропонує подорож до моря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de-DE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1.Вікторина «Кмі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тлив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 мандрівники»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2.Подорож уявними зупинками з виконанням завдань: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Гра в шашки між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іратами та мореходами;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Робота зі схемами розміщення шашок;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Гра «Знайди скарб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»(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за картою)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1.Розгляд скрині скарбі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в(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шоколадні монети)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Один - багато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Ознайомити дітей із сеансом одночасної гри як одним із видів шашкової гри; вдосконалювати техніку гри, вміння будувати шашкову комбінацію; розвивати образне та логічне мислення; виховувати наполегливість, чесність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</w:t>
            </w:r>
            <w:r w:rsidRPr="00FB0A5E">
              <w:rPr>
                <w:sz w:val="28"/>
                <w:szCs w:val="28"/>
                <w:lang w:val="ru-RU"/>
              </w:rPr>
              <w:t>.Вступна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Д/в «Шашки на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ісця»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1.Пояснення вихователя про одночасну гру та її правила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2.Сеанс одночасної гри з вихователем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3.Аналіз результатів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заняття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proofErr w:type="gramStart"/>
            <w:r w:rsidRPr="00FB0A5E">
              <w:rPr>
                <w:sz w:val="28"/>
                <w:szCs w:val="28"/>
                <w:lang w:val="ru-RU"/>
              </w:rPr>
              <w:t>Вс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 до гри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Систематизувати знання дітей про шашкову гру; вдосконалювати вміння виконувати розрахунки на декілька ходів уперед, будувати шашкові комбінації; закріпити шашкову азбуку, вміння розповідати про свої ходи, дотримуватися правил гри; розвивати логічне та образне мислення, спостережливість; виховувати </w:t>
            </w:r>
            <w:r w:rsidRPr="00FB0A5E">
              <w:rPr>
                <w:sz w:val="28"/>
                <w:szCs w:val="28"/>
                <w:lang w:val="ru-RU"/>
              </w:rPr>
              <w:lastRenderedPageBreak/>
              <w:t>інтерес до колективної гри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Вступна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Бесіда про змагання та їх правил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підготовка до підсумкового заняття)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t>II</w:t>
            </w:r>
            <w:r w:rsidRPr="00FB0A5E">
              <w:rPr>
                <w:sz w:val="28"/>
                <w:szCs w:val="28"/>
                <w:lang w:val="ru-RU"/>
              </w:rPr>
              <w:t>.Основна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«Шашкова азбука»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«Дамка»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«Прорив»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4.Д/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«Жертва»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en-US"/>
              </w:rPr>
              <w:lastRenderedPageBreak/>
              <w:t>III</w:t>
            </w:r>
            <w:r w:rsidRPr="00FB0A5E">
              <w:rPr>
                <w:sz w:val="28"/>
                <w:szCs w:val="28"/>
                <w:lang w:val="ru-RU"/>
              </w:rPr>
              <w:t>.Заключна частина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1.Колективне вивчення девізу майбутніх змагань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</w:t>
            </w:r>
          </w:p>
        </w:tc>
      </w:tr>
      <w:tr w:rsidR="00C255E4" w:rsidRPr="00FB0A5E" w:rsidTr="00FB0A5E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Гравці, до бою!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ідсумкове заняття)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 xml:space="preserve">Закріпити знання, вміння та навички дітей грати в шашки; вдосконалювати вміння робити розрахунки 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 час гри, знаходити розв’язання різних задач; формувати у дітей інтерес до спортивної гри - шашки; розвивати розумові та вольові якості; виховувати впевненість у собі, бажання продовжувати грати в шашки у майбутньому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FB0A5E" w:rsidRDefault="00C255E4" w:rsidP="00C255E4">
            <w:pPr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1.Слово вихователя про гру в шашки, запрошення дітей до змагань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2.Настанова дітей на гру, вигукування девізу шашкі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ів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3.Вікторина «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Знаємо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 xml:space="preserve"> все про шашки»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3.Самостійне утворення дітьми пар для гри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4.Проведення ігор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5.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ідведення підсумків гри, вручення медалей, призів</w:t>
            </w:r>
          </w:p>
          <w:p w:rsidR="00C255E4" w:rsidRPr="00FB0A5E" w:rsidRDefault="00C255E4" w:rsidP="00C255E4">
            <w:pPr>
              <w:spacing w:before="225"/>
              <w:rPr>
                <w:sz w:val="28"/>
                <w:szCs w:val="28"/>
                <w:lang w:val="ru-RU"/>
              </w:rPr>
            </w:pPr>
            <w:r w:rsidRPr="00FB0A5E">
              <w:rPr>
                <w:sz w:val="28"/>
                <w:szCs w:val="28"/>
                <w:lang w:val="ru-RU"/>
              </w:rPr>
              <w:t>6.</w:t>
            </w:r>
            <w:proofErr w:type="gramStart"/>
            <w:r w:rsidRPr="00FB0A5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B0A5E">
              <w:rPr>
                <w:sz w:val="28"/>
                <w:szCs w:val="28"/>
                <w:lang w:val="ru-RU"/>
              </w:rPr>
              <w:t>ідсумок роботи гуртка «Цікаві шашки » за рік</w:t>
            </w:r>
          </w:p>
        </w:tc>
      </w:tr>
    </w:tbl>
    <w:p w:rsidR="00896423" w:rsidRPr="00FB0A5E" w:rsidRDefault="00896423">
      <w:pPr>
        <w:rPr>
          <w:sz w:val="28"/>
          <w:szCs w:val="28"/>
          <w:lang w:val="ru-RU"/>
        </w:rPr>
      </w:pPr>
    </w:p>
    <w:sectPr w:rsidR="00896423" w:rsidRPr="00FB0A5E" w:rsidSect="00FB0A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55E4"/>
    <w:rsid w:val="00896423"/>
    <w:rsid w:val="00A0019F"/>
    <w:rsid w:val="00C255E4"/>
    <w:rsid w:val="00CF0411"/>
    <w:rsid w:val="00F2668B"/>
    <w:rsid w:val="00FB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2592</Words>
  <Characters>14775</Characters>
  <Application>Microsoft Office Word</Application>
  <DocSecurity>0</DocSecurity>
  <Lines>123</Lines>
  <Paragraphs>34</Paragraphs>
  <ScaleCrop>false</ScaleCrop>
  <Company>diakov.net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4</cp:revision>
  <dcterms:created xsi:type="dcterms:W3CDTF">2018-10-05T07:29:00Z</dcterms:created>
  <dcterms:modified xsi:type="dcterms:W3CDTF">2018-10-10T11:01:00Z</dcterms:modified>
</cp:coreProperties>
</file>